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8C" w:rsidRPr="00984F45" w:rsidRDefault="00A64141" w:rsidP="00984F45">
      <w:pPr>
        <w:pStyle w:val="Rubrik1"/>
      </w:pPr>
      <w:bookmarkStart w:id="0" w:name="_GoBack"/>
      <w:r>
        <w:t>589</w:t>
      </w:r>
      <w:r w:rsidR="00E61DEB">
        <w:t>/</w:t>
      </w:r>
      <w:r>
        <w:t>2008</w:t>
      </w:r>
      <w:r w:rsidR="00E61DEB">
        <w:t xml:space="preserve">, </w:t>
      </w:r>
      <w:r>
        <w:t>Art 2</w:t>
      </w:r>
    </w:p>
    <w:bookmarkEnd w:id="0"/>
    <w:p w:rsidR="0072628C" w:rsidRPr="0072628C" w:rsidRDefault="0072628C" w:rsidP="0072628C"/>
    <w:p w:rsidR="00A64141" w:rsidRDefault="00A64141" w:rsidP="00A64141">
      <w:r>
        <w:t>II. Kvalitets- och viktklassificering</w:t>
      </w:r>
    </w:p>
    <w:p w:rsidR="00A64141" w:rsidRDefault="00A64141" w:rsidP="00A64141">
      <w:r>
        <w:t>1. Ägg ska klassificeras i följande kvalitetsklasser:</w:t>
      </w:r>
    </w:p>
    <w:p w:rsidR="00A64141" w:rsidRDefault="00A64141" w:rsidP="00A64141">
      <w:r>
        <w:t>a) Klass A eller "färska ägg".</w:t>
      </w:r>
    </w:p>
    <w:p w:rsidR="00A64141" w:rsidRDefault="00A64141" w:rsidP="00A64141">
      <w:r>
        <w:t xml:space="preserve">b) Klass B. </w:t>
      </w:r>
    </w:p>
    <w:p w:rsidR="00A64141" w:rsidRDefault="00A64141" w:rsidP="00A64141"/>
    <w:p w:rsidR="00A64141" w:rsidRDefault="00A64141" w:rsidP="00A64141"/>
    <w:p w:rsidR="008409B5" w:rsidRDefault="00A64141" w:rsidP="00A64141">
      <w:r>
        <w:rPr>
          <w:rFonts w:ascii="Arial" w:hAnsi="Arial" w:cs="Arial"/>
        </w:rPr>
        <w:t>▼</w:t>
      </w:r>
      <w:r>
        <w:t xml:space="preserve">B 02013R1308 </w:t>
      </w:r>
      <w:r>
        <w:rPr>
          <w:rFonts w:ascii="Calibri" w:hAnsi="Calibri" w:cs="Calibri"/>
        </w:rPr>
        <w:t>—</w:t>
      </w:r>
      <w:r>
        <w:t xml:space="preserve"> SV </w:t>
      </w:r>
      <w:r>
        <w:rPr>
          <w:rFonts w:ascii="Calibri" w:hAnsi="Calibri" w:cs="Calibri"/>
        </w:rPr>
        <w:t>—</w:t>
      </w:r>
      <w:r>
        <w:t xml:space="preserve"> 31.07.2016 </w:t>
      </w:r>
      <w:r>
        <w:rPr>
          <w:rFonts w:ascii="Calibri" w:hAnsi="Calibri" w:cs="Calibri"/>
        </w:rPr>
        <w:t>—</w:t>
      </w:r>
      <w:r>
        <w:t xml:space="preserve"> </w:t>
      </w:r>
      <w:proofErr w:type="gramStart"/>
      <w:r>
        <w:t>002.001</w:t>
      </w:r>
      <w:proofErr w:type="gramEnd"/>
      <w:r>
        <w:t xml:space="preserve"> — 221</w:t>
      </w:r>
    </w:p>
    <w:sectPr w:rsidR="0084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F9"/>
    <w:rsid w:val="002368E1"/>
    <w:rsid w:val="0072628C"/>
    <w:rsid w:val="008409B5"/>
    <w:rsid w:val="00943815"/>
    <w:rsid w:val="00984F45"/>
    <w:rsid w:val="00A64141"/>
    <w:rsid w:val="00A90234"/>
    <w:rsid w:val="00B138BD"/>
    <w:rsid w:val="00C35D5A"/>
    <w:rsid w:val="00E61DEB"/>
    <w:rsid w:val="00E652F9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9DB3"/>
  <w15:chartTrackingRefBased/>
  <w15:docId w15:val="{4B86B2F0-6A96-4DA1-A988-A29414A9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5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5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65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65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2</cp:revision>
  <dcterms:created xsi:type="dcterms:W3CDTF">2017-10-22T10:28:00Z</dcterms:created>
  <dcterms:modified xsi:type="dcterms:W3CDTF">2017-10-22T10:28:00Z</dcterms:modified>
</cp:coreProperties>
</file>